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F36A28">
        <w:rPr>
          <w:rFonts w:ascii="Times New Roman" w:hAnsi="Times New Roman" w:cs="Times New Roman"/>
          <w:sz w:val="28"/>
          <w:szCs w:val="28"/>
        </w:rPr>
        <w:t>15</w:t>
      </w:r>
      <w:r w:rsidR="002645E0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F36A28">
        <w:rPr>
          <w:rFonts w:ascii="Times New Roman" w:hAnsi="Times New Roman" w:cs="Times New Roman"/>
          <w:sz w:val="28"/>
          <w:szCs w:val="28"/>
        </w:rPr>
        <w:t>д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36A28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9D709D">
        <w:rPr>
          <w:rFonts w:ascii="Times New Roman" w:hAnsi="Times New Roman" w:cs="Times New Roman"/>
          <w:sz w:val="28"/>
          <w:szCs w:val="28"/>
        </w:rPr>
        <w:t>юго-западнее земельного участка с кадастровым номером 42:04:0000</w:t>
      </w:r>
      <w:r w:rsidR="001104FB">
        <w:rPr>
          <w:rFonts w:ascii="Times New Roman" w:hAnsi="Times New Roman" w:cs="Times New Roman"/>
          <w:sz w:val="28"/>
          <w:szCs w:val="28"/>
        </w:rPr>
        <w:t>000</w:t>
      </w:r>
      <w:r w:rsidR="009D709D">
        <w:rPr>
          <w:rFonts w:ascii="Times New Roman" w:hAnsi="Times New Roman" w:cs="Times New Roman"/>
          <w:sz w:val="28"/>
          <w:szCs w:val="28"/>
        </w:rPr>
        <w:t>:1</w:t>
      </w:r>
      <w:r w:rsidR="009C1728">
        <w:rPr>
          <w:rFonts w:ascii="Times New Roman" w:hAnsi="Times New Roman" w:cs="Times New Roman"/>
          <w:sz w:val="28"/>
          <w:szCs w:val="28"/>
        </w:rPr>
        <w:t>43</w:t>
      </w:r>
      <w:r w:rsidR="001104FB">
        <w:rPr>
          <w:rFonts w:ascii="Times New Roman" w:hAnsi="Times New Roman" w:cs="Times New Roman"/>
          <w:sz w:val="28"/>
          <w:szCs w:val="28"/>
        </w:rPr>
        <w:t>3</w:t>
      </w:r>
      <w:r w:rsidR="009D709D">
        <w:rPr>
          <w:rFonts w:ascii="Times New Roman" w:hAnsi="Times New Roman" w:cs="Times New Roman"/>
          <w:sz w:val="28"/>
          <w:szCs w:val="28"/>
        </w:rPr>
        <w:t>,</w:t>
      </w:r>
      <w:r w:rsidR="001104FB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F36A28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9C172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9D709D">
        <w:rPr>
          <w:rFonts w:ascii="Times New Roman" w:hAnsi="Times New Roman" w:cs="Times New Roman"/>
          <w:sz w:val="28"/>
          <w:szCs w:val="28"/>
        </w:rPr>
        <w:t>1</w:t>
      </w:r>
      <w:r w:rsidR="009C1728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F36A28">
        <w:rPr>
          <w:rFonts w:ascii="Times New Roman" w:hAnsi="Times New Roman" w:cs="Times New Roman"/>
          <w:sz w:val="28"/>
          <w:szCs w:val="28"/>
        </w:rPr>
        <w:t>0</w:t>
      </w:r>
      <w:r w:rsidR="009D709D">
        <w:rPr>
          <w:rFonts w:ascii="Times New Roman" w:hAnsi="Times New Roman" w:cs="Times New Roman"/>
          <w:sz w:val="28"/>
          <w:szCs w:val="28"/>
        </w:rPr>
        <w:t>4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F36A2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104FB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1728"/>
    <w:rsid w:val="009C2F51"/>
    <w:rsid w:val="009D709D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36A28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5A073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108</cp:revision>
  <cp:lastPrinted>2023-09-21T03:07:00Z</cp:lastPrinted>
  <dcterms:created xsi:type="dcterms:W3CDTF">2020-07-15T09:19:00Z</dcterms:created>
  <dcterms:modified xsi:type="dcterms:W3CDTF">2024-03-18T04:38:00Z</dcterms:modified>
</cp:coreProperties>
</file>